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35" w:rsidRDefault="00263635" w:rsidP="00263635">
      <w:pPr>
        <w:pStyle w:val="NormalWeb"/>
        <w:shd w:val="clear" w:color="auto" w:fill="FFFFFF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“Majority”</w:t>
      </w:r>
      <w:r>
        <w:rPr>
          <w:rFonts w:ascii="Arial" w:hAnsi="Arial" w:cs="Arial"/>
          <w:color w:val="444444"/>
          <w:sz w:val="28"/>
          <w:szCs w:val="28"/>
        </w:rPr>
        <w:br/>
        <w:t xml:space="preserve">Dana </w:t>
      </w:r>
      <w:proofErr w:type="spellStart"/>
      <w:r>
        <w:rPr>
          <w:rFonts w:ascii="Arial" w:hAnsi="Arial" w:cs="Arial"/>
          <w:color w:val="444444"/>
          <w:sz w:val="28"/>
          <w:szCs w:val="28"/>
        </w:rPr>
        <w:t>Gioia</w:t>
      </w:r>
      <w:proofErr w:type="spellEnd"/>
    </w:p>
    <w:p w:rsidR="00263635" w:rsidRDefault="00263635" w:rsidP="00263635">
      <w:pPr>
        <w:pStyle w:val="NormalWeb"/>
        <w:shd w:val="clear" w:color="auto" w:fill="FFFFFF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Now you’d be three,</w:t>
      </w:r>
      <w:r>
        <w:rPr>
          <w:rFonts w:ascii="Arial" w:hAnsi="Arial" w:cs="Arial"/>
          <w:color w:val="444444"/>
          <w:sz w:val="28"/>
          <w:szCs w:val="28"/>
        </w:rPr>
        <w:br/>
        <w:t>I said to myself,</w:t>
      </w:r>
      <w:r>
        <w:rPr>
          <w:rFonts w:ascii="Arial" w:hAnsi="Arial" w:cs="Arial"/>
          <w:color w:val="444444"/>
          <w:sz w:val="28"/>
          <w:szCs w:val="28"/>
        </w:rPr>
        <w:br/>
        <w:t>seeing a child born</w:t>
      </w:r>
      <w:r>
        <w:rPr>
          <w:rFonts w:ascii="Arial" w:hAnsi="Arial" w:cs="Arial"/>
          <w:color w:val="444444"/>
          <w:sz w:val="28"/>
          <w:szCs w:val="28"/>
        </w:rPr>
        <w:br/>
        <w:t>the same summer as you.</w:t>
      </w:r>
      <w:r>
        <w:rPr>
          <w:rFonts w:ascii="Arial" w:hAnsi="Arial" w:cs="Arial"/>
          <w:color w:val="444444"/>
          <w:sz w:val="28"/>
          <w:szCs w:val="28"/>
        </w:rPr>
        <w:br/>
      </w:r>
      <w:r>
        <w:rPr>
          <w:rFonts w:ascii="Arial" w:hAnsi="Arial" w:cs="Arial"/>
          <w:color w:val="444444"/>
          <w:sz w:val="28"/>
          <w:szCs w:val="28"/>
        </w:rPr>
        <w:br/>
        <w:t>Now you’d be six,</w:t>
      </w:r>
      <w:r>
        <w:rPr>
          <w:rFonts w:ascii="Arial" w:hAnsi="Arial" w:cs="Arial"/>
          <w:color w:val="444444"/>
          <w:sz w:val="28"/>
          <w:szCs w:val="28"/>
        </w:rPr>
        <w:br/>
        <w:t>or seven, or ten.</w:t>
      </w:r>
      <w:r>
        <w:rPr>
          <w:rFonts w:ascii="Arial" w:hAnsi="Arial" w:cs="Arial"/>
          <w:color w:val="444444"/>
          <w:sz w:val="28"/>
          <w:szCs w:val="28"/>
        </w:rPr>
        <w:br/>
        <w:t>I watched you grow</w:t>
      </w:r>
      <w:r>
        <w:rPr>
          <w:rFonts w:ascii="Arial" w:hAnsi="Arial" w:cs="Arial"/>
          <w:color w:val="444444"/>
          <w:sz w:val="28"/>
          <w:szCs w:val="28"/>
        </w:rPr>
        <w:br/>
        <w:t>in foreign bodies.</w:t>
      </w:r>
      <w:r>
        <w:rPr>
          <w:rFonts w:ascii="Arial" w:hAnsi="Arial" w:cs="Arial"/>
          <w:color w:val="444444"/>
          <w:sz w:val="28"/>
          <w:szCs w:val="28"/>
        </w:rPr>
        <w:br/>
      </w:r>
      <w:r>
        <w:rPr>
          <w:rFonts w:ascii="Arial" w:hAnsi="Arial" w:cs="Arial"/>
          <w:color w:val="444444"/>
          <w:sz w:val="28"/>
          <w:szCs w:val="28"/>
        </w:rPr>
        <w:br/>
        <w:t>Leaping into a pool, all laughter,</w:t>
      </w:r>
      <w:r>
        <w:rPr>
          <w:rFonts w:ascii="Arial" w:hAnsi="Arial" w:cs="Arial"/>
          <w:color w:val="444444"/>
          <w:sz w:val="28"/>
          <w:szCs w:val="28"/>
        </w:rPr>
        <w:br/>
        <w:t>or frowning over a keyboard,</w:t>
      </w:r>
      <w:r>
        <w:rPr>
          <w:rFonts w:ascii="Arial" w:hAnsi="Arial" w:cs="Arial"/>
          <w:color w:val="444444"/>
          <w:sz w:val="28"/>
          <w:szCs w:val="28"/>
        </w:rPr>
        <w:br/>
        <w:t>but mostly just standing,</w:t>
      </w:r>
      <w:r>
        <w:rPr>
          <w:rFonts w:ascii="Arial" w:hAnsi="Arial" w:cs="Arial"/>
          <w:color w:val="444444"/>
          <w:sz w:val="28"/>
          <w:szCs w:val="28"/>
        </w:rPr>
        <w:br/>
        <w:t>taller each time.</w:t>
      </w:r>
      <w:r>
        <w:rPr>
          <w:rFonts w:ascii="Arial" w:hAnsi="Arial" w:cs="Arial"/>
          <w:color w:val="444444"/>
          <w:sz w:val="28"/>
          <w:szCs w:val="28"/>
        </w:rPr>
        <w:br/>
      </w:r>
      <w:r>
        <w:rPr>
          <w:rFonts w:ascii="Arial" w:hAnsi="Arial" w:cs="Arial"/>
          <w:color w:val="444444"/>
          <w:sz w:val="28"/>
          <w:szCs w:val="28"/>
        </w:rPr>
        <w:br/>
        <w:t>How splendid your most</w:t>
      </w:r>
      <w:r>
        <w:rPr>
          <w:rFonts w:ascii="Arial" w:hAnsi="Arial" w:cs="Arial"/>
          <w:color w:val="444444"/>
          <w:sz w:val="28"/>
          <w:szCs w:val="28"/>
        </w:rPr>
        <w:br/>
        <w:t>mundane action seemed</w:t>
      </w:r>
      <w:r>
        <w:rPr>
          <w:rFonts w:ascii="Arial" w:hAnsi="Arial" w:cs="Arial"/>
          <w:color w:val="444444"/>
          <w:sz w:val="28"/>
          <w:szCs w:val="28"/>
        </w:rPr>
        <w:br/>
        <w:t>in these joyful proxies.</w:t>
      </w:r>
      <w:r>
        <w:rPr>
          <w:rFonts w:ascii="Arial" w:hAnsi="Arial" w:cs="Arial"/>
          <w:color w:val="444444"/>
          <w:sz w:val="28"/>
          <w:szCs w:val="28"/>
        </w:rPr>
        <w:br/>
        <w:t>I often held back tears.</w:t>
      </w:r>
      <w:r>
        <w:rPr>
          <w:rFonts w:ascii="Arial" w:hAnsi="Arial" w:cs="Arial"/>
          <w:color w:val="444444"/>
          <w:sz w:val="28"/>
          <w:szCs w:val="28"/>
        </w:rPr>
        <w:br/>
      </w:r>
      <w:r>
        <w:rPr>
          <w:rFonts w:ascii="Arial" w:hAnsi="Arial" w:cs="Arial"/>
          <w:color w:val="444444"/>
          <w:sz w:val="28"/>
          <w:szCs w:val="28"/>
        </w:rPr>
        <w:br/>
        <w:t>Now you are twenty-one.</w:t>
      </w:r>
      <w:r>
        <w:rPr>
          <w:rFonts w:ascii="Arial" w:hAnsi="Arial" w:cs="Arial"/>
          <w:color w:val="444444"/>
          <w:sz w:val="28"/>
          <w:szCs w:val="28"/>
        </w:rPr>
        <w:br/>
        <w:t>Finally, it makes sense</w:t>
      </w:r>
      <w:r>
        <w:rPr>
          <w:rFonts w:ascii="Arial" w:hAnsi="Arial" w:cs="Arial"/>
          <w:color w:val="444444"/>
          <w:sz w:val="28"/>
          <w:szCs w:val="28"/>
        </w:rPr>
        <w:br/>
        <w:t>that you have moved away</w:t>
      </w:r>
      <w:r>
        <w:rPr>
          <w:rFonts w:ascii="Arial" w:hAnsi="Arial" w:cs="Arial"/>
          <w:color w:val="444444"/>
          <w:sz w:val="28"/>
          <w:szCs w:val="28"/>
        </w:rPr>
        <w:br/>
        <w:t>into your own afterlife.</w:t>
      </w:r>
    </w:p>
    <w:p w:rsidR="0099635E" w:rsidRDefault="00263635">
      <w:bookmarkStart w:id="0" w:name="_GoBack"/>
      <w:bookmarkEnd w:id="0"/>
    </w:p>
    <w:sectPr w:rsidR="0099635E" w:rsidSect="0009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35"/>
    <w:rsid w:val="00096766"/>
    <w:rsid w:val="00263635"/>
    <w:rsid w:val="00DA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6A355"/>
  <w14:defaultImageDpi w14:val="32767"/>
  <w15:chartTrackingRefBased/>
  <w15:docId w15:val="{2ABAC802-CE31-7646-84CA-6818CBB4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6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Miller</dc:creator>
  <cp:keywords/>
  <dc:description/>
  <cp:lastModifiedBy>Keith Miller</cp:lastModifiedBy>
  <cp:revision>1</cp:revision>
  <dcterms:created xsi:type="dcterms:W3CDTF">2018-06-05T19:17:00Z</dcterms:created>
  <dcterms:modified xsi:type="dcterms:W3CDTF">2018-06-05T19:17:00Z</dcterms:modified>
</cp:coreProperties>
</file>